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FBC" w:rsidRPr="009D2F2C" w:rsidRDefault="00D81FBC" w:rsidP="00D81FBC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D81FBC" w:rsidRPr="009D2F2C" w:rsidRDefault="00D81FBC" w:rsidP="00D81FBC">
      <w:pPr>
        <w:spacing w:before="100" w:beforeAutospacing="1" w:after="100" w:afterAutospacing="1" w:line="240" w:lineRule="auto"/>
        <w:jc w:val="center"/>
        <w:outlineLvl w:val="0"/>
        <w:rPr>
          <w:rFonts w:asciiTheme="majorBidi" w:eastAsia="Times New Roman" w:hAnsiTheme="majorBidi" w:cstheme="majorBidi"/>
          <w:b/>
          <w:bCs/>
          <w:color w:val="D85F05"/>
          <w:kern w:val="36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b/>
          <w:bCs/>
          <w:color w:val="D85F05"/>
          <w:kern w:val="36"/>
          <w:sz w:val="24"/>
          <w:szCs w:val="24"/>
          <w:u w:val="single"/>
        </w:rPr>
        <w:t>APPENDIX 1</w:t>
      </w:r>
      <w:r w:rsidRPr="009D2F2C">
        <w:rPr>
          <w:rFonts w:asciiTheme="majorBidi" w:eastAsia="Times New Roman" w:hAnsiTheme="majorBidi" w:cstheme="majorBidi"/>
          <w:b/>
          <w:bCs/>
          <w:color w:val="D85F05"/>
          <w:kern w:val="36"/>
          <w:sz w:val="24"/>
          <w:szCs w:val="24"/>
          <w:u w:val="single"/>
        </w:rPr>
        <w:br/>
      </w:r>
      <w:r w:rsidRPr="009D2F2C">
        <w:rPr>
          <w:rFonts w:asciiTheme="majorBidi" w:eastAsia="Times New Roman" w:hAnsiTheme="majorBidi" w:cstheme="majorBidi"/>
          <w:b/>
          <w:bCs/>
          <w:color w:val="D85F05"/>
          <w:kern w:val="36"/>
          <w:sz w:val="24"/>
          <w:szCs w:val="24"/>
          <w:u w:val="single"/>
        </w:rPr>
        <w:br/>
        <w:t>SEED DOCUMENTATION</w:t>
      </w:r>
      <w:r w:rsidRPr="009D2F2C">
        <w:rPr>
          <w:rFonts w:asciiTheme="majorBidi" w:eastAsia="Times New Roman" w:hAnsiTheme="majorBidi" w:cstheme="majorBidi"/>
          <w:b/>
          <w:bCs/>
          <w:color w:val="D85F05"/>
          <w:kern w:val="36"/>
          <w:sz w:val="24"/>
          <w:szCs w:val="24"/>
        </w:rPr>
        <w:t xml:space="preserve"> (Contd.)</w:t>
      </w:r>
    </w:p>
    <w:p w:rsidR="00D81FBC" w:rsidRPr="009D2F2C" w:rsidRDefault="00D81FBC" w:rsidP="009D2F2C">
      <w:pPr>
        <w:spacing w:before="100" w:beforeAutospacing="1" w:after="100" w:afterAutospacing="1" w:line="240" w:lineRule="auto"/>
        <w:ind w:left="14220"/>
        <w:rPr>
          <w:rFonts w:asciiTheme="majorBidi" w:eastAsia="Times New Roman" w:hAnsiTheme="majorBidi" w:cstheme="majorBidi"/>
          <w:sz w:val="24"/>
          <w:szCs w:val="24"/>
        </w:rPr>
      </w:pPr>
      <w:bookmarkStart w:id="0" w:name="app1a.2.10"/>
      <w:bookmarkEnd w:id="0"/>
      <w:r w:rsidRPr="009D2F2C">
        <w:rPr>
          <w:rFonts w:asciiTheme="majorBidi" w:eastAsia="Times New Roman" w:hAnsiTheme="majorBidi" w:cstheme="majorBidi"/>
          <w:sz w:val="24"/>
          <w:szCs w:val="24"/>
        </w:rPr>
        <w:t>1</w:t>
      </w:r>
    </w:p>
    <w:p w:rsidR="00D81FBC" w:rsidRPr="009F4E53" w:rsidRDefault="00D81FBC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b/>
          <w:bCs/>
          <w:color w:val="FF0000"/>
          <w:sz w:val="28"/>
          <w:szCs w:val="28"/>
        </w:rPr>
      </w:pPr>
      <w:r w:rsidRPr="009F4E53">
        <w:rPr>
          <w:rFonts w:asciiTheme="majorBidi" w:eastAsia="Times New Roman" w:hAnsiTheme="majorBidi" w:cstheme="majorBidi"/>
          <w:b/>
          <w:bCs/>
          <w:color w:val="FF0000"/>
          <w:sz w:val="28"/>
          <w:szCs w:val="28"/>
          <w:u w:val="single"/>
        </w:rPr>
        <w:t>GERMINATION AND PURITY TEST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841"/>
        <w:gridCol w:w="5215"/>
      </w:tblGrid>
      <w:tr w:rsidR="00D81FBC" w:rsidRPr="009D2F2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Test No.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         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Species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                      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Storage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                                                         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Official Identity No.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Origin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                 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Date of receipt of sample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                                      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Sample No.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    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Representing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Kg Can. No.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Date of receipt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   </w:t>
            </w:r>
          </w:p>
        </w:tc>
      </w:tr>
    </w:tbl>
    <w:p w:rsidR="00D81FBC" w:rsidRPr="009F4E53" w:rsidRDefault="00D81FBC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b/>
          <w:bCs/>
          <w:color w:val="FF0000"/>
          <w:sz w:val="28"/>
          <w:szCs w:val="28"/>
        </w:rPr>
      </w:pPr>
      <w:r w:rsidRPr="009F4E53">
        <w:rPr>
          <w:rFonts w:asciiTheme="majorBidi" w:eastAsia="Times New Roman" w:hAnsiTheme="majorBidi" w:cstheme="majorBidi"/>
          <w:b/>
          <w:bCs/>
          <w:color w:val="FF0000"/>
          <w:sz w:val="28"/>
          <w:szCs w:val="28"/>
          <w:u w:val="single"/>
        </w:rPr>
        <w:t>Germination Test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05"/>
        <w:gridCol w:w="279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025"/>
        <w:gridCol w:w="905"/>
        <w:gridCol w:w="745"/>
        <w:gridCol w:w="639"/>
        <w:gridCol w:w="650"/>
      </w:tblGrid>
      <w:tr w:rsidR="00D81FBC" w:rsidRPr="009D2F2C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0" w:type="dxa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Mouldy Removed</w:t>
            </w:r>
          </w:p>
        </w:tc>
        <w:tc>
          <w:tcPr>
            <w:tcW w:w="120" w:type="dxa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Insect Damage</w:t>
            </w:r>
          </w:p>
        </w:tc>
        <w:tc>
          <w:tcPr>
            <w:tcW w:w="120" w:type="dxa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Empty</w:t>
            </w:r>
          </w:p>
        </w:tc>
        <w:tc>
          <w:tcPr>
            <w:tcW w:w="120" w:type="dxa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Fresh</w:t>
            </w:r>
          </w:p>
        </w:tc>
        <w:tc>
          <w:tcPr>
            <w:tcW w:w="120" w:type="dxa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Total No. Seeds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Days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right w:val="single" w:sz="6" w:space="0" w:color="000000"/>
            </w:tcBorders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Replicates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Av.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gridSpan w:val="14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Seed pre-treatment</w:t>
            </w:r>
          </w:p>
        </w:tc>
        <w:tc>
          <w:tcPr>
            <w:tcW w:w="0" w:type="auto"/>
            <w:gridSpan w:val="16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Germination Test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gridSpan w:val="14"/>
            <w:tcBorders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Method :</w:t>
            </w:r>
          </w:p>
        </w:tc>
        <w:tc>
          <w:tcPr>
            <w:tcW w:w="0" w:type="auto"/>
            <w:gridSpan w:val="16"/>
            <w:tcBorders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Method :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Germination :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gridSpan w:val="14"/>
            <w:tcBorders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Time :</w:t>
            </w:r>
          </w:p>
        </w:tc>
        <w:tc>
          <w:tcPr>
            <w:tcW w:w="0" w:type="auto"/>
            <w:gridSpan w:val="16"/>
            <w:tcBorders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Temp ° C :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Variation :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gridSpan w:val="14"/>
            <w:tcBorders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Temp ° C :</w:t>
            </w:r>
          </w:p>
        </w:tc>
        <w:tc>
          <w:tcPr>
            <w:tcW w:w="0" w:type="auto"/>
            <w:gridSpan w:val="16"/>
            <w:tcBorders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Time :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Tolerance :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gridSpan w:val="14"/>
            <w:tcBorders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16"/>
            <w:tcBorders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No. of seeds :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Germn capacity :</w:t>
            </w:r>
          </w:p>
        </w:tc>
      </w:tr>
    </w:tbl>
    <w:p w:rsidR="00D81FBC" w:rsidRPr="009D2F2C" w:rsidRDefault="00D81FBC" w:rsidP="009D2F2C">
      <w:pPr>
        <w:spacing w:before="100" w:beforeAutospacing="1" w:after="100" w:afterAutospacing="1" w:line="240" w:lineRule="auto"/>
        <w:ind w:left="13500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>Seed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931"/>
        <w:gridCol w:w="677"/>
        <w:gridCol w:w="305"/>
        <w:gridCol w:w="737"/>
        <w:gridCol w:w="305"/>
        <w:gridCol w:w="864"/>
        <w:gridCol w:w="2878"/>
        <w:gridCol w:w="453"/>
        <w:gridCol w:w="453"/>
        <w:gridCol w:w="453"/>
      </w:tblGrid>
      <w:tr w:rsidR="00D81FBC" w:rsidRPr="009D2F2C">
        <w:trPr>
          <w:tblCellSpacing w:w="0" w:type="dxa"/>
          <w:jc w:val="center"/>
        </w:trPr>
        <w:tc>
          <w:tcPr>
            <w:tcW w:w="0" w:type="auto"/>
            <w:gridSpan w:val="6"/>
            <w:vAlign w:val="center"/>
            <w:hideMark/>
          </w:tcPr>
          <w:p w:rsidR="00D81FBC" w:rsidRPr="009D2F2C" w:rsidRDefault="00D81FBC" w:rsidP="00D81FBC">
            <w:pPr>
              <w:spacing w:after="24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lastRenderedPageBreak/>
              <w:t>PURITY TEST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81FBC" w:rsidRPr="009D2F2C" w:rsidRDefault="00D81FBC" w:rsidP="00D81FBC">
            <w:pPr>
              <w:spacing w:after="24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SEED MOISTURE CONTENT TEST (fresh Wt. basis)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Date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Replicate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Date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Replicate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250" w:type="pct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250" w:type="pct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C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right w:val="single" w:sz="6" w:space="0" w:color="000000"/>
            </w:tcBorders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Composition of Sample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Weight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Weight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Pure Seed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%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right w:val="single" w:sz="6" w:space="0" w:color="000000"/>
            </w:tcBorders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Wt. container + fresh seed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grams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grams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Pure Seed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Wt. container + dried seed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Other Crop Seed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Wt. container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Inert Matter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Fresh Wt. of seed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Dried Wt. of seed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Total Weight of Sample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Wt. moisture removed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Original Wt. of Sample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Av.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% moisture content average % m.c.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</w:tbl>
    <w:p w:rsidR="00D81FBC" w:rsidRPr="009D2F2C" w:rsidRDefault="00D81FBC" w:rsidP="00D81FBC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55"/>
        <w:gridCol w:w="2264"/>
        <w:gridCol w:w="4437"/>
      </w:tblGrid>
      <w:tr w:rsidR="00D81FBC" w:rsidRPr="009D2F2C">
        <w:trPr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SUMMARY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1300" w:type="pct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Pure Seed % :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  </w:t>
            </w:r>
          </w:p>
        </w:tc>
        <w:tc>
          <w:tcPr>
            <w:tcW w:w="1250" w:type="pct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Drying oven Temp. °C: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           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1000 pure seed wt.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grams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right w:val="single" w:sz="6" w:space="0" w:color="000000"/>
            </w:tcBorders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Other crop seed % :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</w:t>
            </w:r>
          </w:p>
        </w:tc>
        <w:tc>
          <w:tcPr>
            <w:tcW w:w="0" w:type="auto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Hours in drying oven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               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Weight of unsorted sample containing 1000 pure seeds 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  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grams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Inert matter % :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Seed crushed/uncrushed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No. of pure seeds per kg.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grams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right w:val="single" w:sz="6" w:space="0" w:color="000000"/>
            </w:tcBorders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Moisture content % :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No. of pure seeds per kg.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grams unsorted sample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right w:val="single" w:sz="6" w:space="0" w:color="000000"/>
            </w:tcBorders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1000 pure seed wt.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grams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No. of germinable seeds per kg.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                        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grams unsorted sample</w:t>
            </w:r>
          </w:p>
        </w:tc>
      </w:tr>
    </w:tbl>
    <w:p w:rsidR="009D2F2C" w:rsidRPr="009D2F2C" w:rsidRDefault="00D81FBC" w:rsidP="009D2F2C">
      <w:pPr>
        <w:spacing w:before="100" w:beforeAutospacing="1" w:after="100" w:afterAutospacing="1" w:line="240" w:lineRule="auto"/>
        <w:ind w:left="13500"/>
        <w:rPr>
          <w:rFonts w:asciiTheme="majorBidi" w:eastAsia="Times New Roman" w:hAnsiTheme="majorBidi" w:cstheme="majorBidi"/>
          <w:sz w:val="24"/>
          <w:szCs w:val="24"/>
        </w:rPr>
      </w:pPr>
      <w:bookmarkStart w:id="1" w:name="app1a.2.11"/>
      <w:bookmarkEnd w:id="1"/>
      <w:r w:rsidRPr="009D2F2C">
        <w:rPr>
          <w:rFonts w:asciiTheme="majorBidi" w:eastAsia="Times New Roman" w:hAnsiTheme="majorBidi" w:cstheme="majorBidi"/>
          <w:sz w:val="24"/>
          <w:szCs w:val="24"/>
        </w:rPr>
        <w:t>Seed Form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>Forest Research Centre, Sepilok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lastRenderedPageBreak/>
        <w:t>Seed Section.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>SUMMARY OF TEST RESULTS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Species </w:t>
      </w: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>                                                        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Official Identity No. </w:t>
      </w: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 xml:space="preserve">                                        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67"/>
        <w:gridCol w:w="559"/>
        <w:gridCol w:w="692"/>
        <w:gridCol w:w="1319"/>
        <w:gridCol w:w="783"/>
        <w:gridCol w:w="908"/>
        <w:gridCol w:w="836"/>
        <w:gridCol w:w="1290"/>
        <w:gridCol w:w="1158"/>
        <w:gridCol w:w="944"/>
      </w:tblGrid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Test No.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Purity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%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Germination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%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No. of pure Seed per kg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No. of viable Seed per kg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Empty Seed %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Conversion Factor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Seed Moisture Content %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Remarks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</w:tbl>
    <w:p w:rsidR="00D81FBC" w:rsidRPr="009D2F2C" w:rsidRDefault="00D81FBC" w:rsidP="00D81FBC">
      <w:pPr>
        <w:spacing w:before="100" w:beforeAutospacing="1" w:after="100" w:afterAutospacing="1" w:line="240" w:lineRule="auto"/>
        <w:ind w:left="13500"/>
        <w:rPr>
          <w:rFonts w:asciiTheme="majorBidi" w:eastAsia="Times New Roman" w:hAnsiTheme="majorBidi" w:cstheme="majorBidi"/>
          <w:sz w:val="24"/>
          <w:szCs w:val="24"/>
        </w:rPr>
      </w:pPr>
      <w:bookmarkStart w:id="2" w:name="app1a.2.12"/>
      <w:bookmarkEnd w:id="2"/>
      <w:r w:rsidRPr="009D2F2C">
        <w:rPr>
          <w:rFonts w:asciiTheme="majorBidi" w:eastAsia="Times New Roman" w:hAnsiTheme="majorBidi" w:cstheme="majorBidi"/>
          <w:sz w:val="24"/>
          <w:szCs w:val="24"/>
        </w:rPr>
        <w:t>Seed Form 12</w:t>
      </w:r>
    </w:p>
    <w:p w:rsidR="00002C43" w:rsidRPr="009D2F2C" w:rsidRDefault="00002C43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002C43" w:rsidRPr="009D2F2C" w:rsidRDefault="00002C43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002C43" w:rsidRPr="009D2F2C" w:rsidRDefault="00002C43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002C43" w:rsidRPr="009D2F2C" w:rsidRDefault="00002C43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lastRenderedPageBreak/>
        <w:t>Forest Research Centre, Sepilok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br/>
        <w:t>Seed Section.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>SEED DEMAND/ISSUE FORM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>From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    Demand Note No.: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>To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>: Seed Officer, Sepilok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Please supply sufficient seed of species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. . . . . . . . . . . . . . . . . . . . . . . . . . . . ,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origin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.. . . . . . . . . . . . . . . . . . . . . . . . . . ,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to raise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plants,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which will be used for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. . . . . . . . . . . . . . . . . . . . . . . . . . . . . . . . . . . . . . . . . . . .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792"/>
        <w:gridCol w:w="2264"/>
      </w:tblGrid>
      <w:tr w:rsidR="00D81FBC" w:rsidRPr="009D2F2C">
        <w:trPr>
          <w:tblCellSpacing w:w="0" w:type="dxa"/>
          <w:jc w:val="center"/>
        </w:trPr>
        <w:tc>
          <w:tcPr>
            <w:tcW w:w="3750" w:type="pct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Signed </w:t>
            </w:r>
            <w:r w:rsidRPr="009D2F2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 . . . . . . . . . . . . . . . . . .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Date     </w:t>
            </w:r>
            <w:r w:rsidRPr="009D2F2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 . . . . . . . . . . . . . . . . . .</w:t>
            </w:r>
          </w:p>
        </w:tc>
      </w:tr>
    </w:tbl>
    <w:p w:rsidR="00D81FBC" w:rsidRPr="009D2F2C" w:rsidRDefault="00D81FBC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>For Use By Seed Officer</w:t>
      </w:r>
    </w:p>
    <w:tbl>
      <w:tblPr>
        <w:tblW w:w="2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77"/>
        <w:gridCol w:w="4354"/>
      </w:tblGrid>
      <w:tr w:rsidR="00D81FBC" w:rsidRPr="009D2F2C">
        <w:trPr>
          <w:tblCellSpacing w:w="0" w:type="dxa"/>
        </w:trPr>
        <w:tc>
          <w:tcPr>
            <w:tcW w:w="500" w:type="pct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From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Seed Officer</w:t>
            </w:r>
          </w:p>
        </w:tc>
      </w:tr>
      <w:tr w:rsidR="00D81FBC" w:rsidRPr="009D2F2C">
        <w:trPr>
          <w:tblCellSpacing w:w="0" w:type="dxa"/>
        </w:trPr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To</w:t>
            </w: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Storeman</w:t>
            </w:r>
          </w:p>
        </w:tc>
      </w:tr>
    </w:tbl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Please supply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kg of species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Official Identity No.  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,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to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.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792"/>
        <w:gridCol w:w="2264"/>
      </w:tblGrid>
      <w:tr w:rsidR="00D81FBC" w:rsidRPr="009D2F2C">
        <w:trPr>
          <w:tblCellSpacing w:w="0" w:type="dxa"/>
          <w:jc w:val="center"/>
        </w:trPr>
        <w:tc>
          <w:tcPr>
            <w:tcW w:w="3750" w:type="pct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Signed </w:t>
            </w:r>
            <w:r w:rsidRPr="009D2F2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 . . . . . . . . . . . . . . . . . .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Date     </w:t>
            </w:r>
            <w:r w:rsidRPr="009D2F2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 . . . . . . . . . . . . . . . . . .</w:t>
            </w:r>
          </w:p>
        </w:tc>
      </w:tr>
    </w:tbl>
    <w:p w:rsidR="00002C43" w:rsidRPr="009D2F2C" w:rsidRDefault="00002C43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sz w:val="24"/>
          <w:szCs w:val="24"/>
          <w:u w:val="single"/>
        </w:rPr>
      </w:pPr>
    </w:p>
    <w:p w:rsidR="00002C43" w:rsidRPr="009D2F2C" w:rsidRDefault="00002C43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sz w:val="24"/>
          <w:szCs w:val="24"/>
          <w:u w:val="single"/>
        </w:rPr>
      </w:pPr>
    </w:p>
    <w:p w:rsidR="00002C43" w:rsidRPr="009D2F2C" w:rsidRDefault="00002C43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sz w:val="24"/>
          <w:szCs w:val="24"/>
          <w:u w:val="single"/>
        </w:rPr>
      </w:pPr>
    </w:p>
    <w:p w:rsidR="00D81FBC" w:rsidRPr="009D2F2C" w:rsidRDefault="00D81FBC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lastRenderedPageBreak/>
        <w:t>For Use By Storeman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>From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>: Storeman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>To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>: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Please find attached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kg of species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,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Official Identity No.  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. . . . . . . . . . . . . . . . . . . . . . . . . . . . . . . . . . . . . . . . . . . . . .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792"/>
        <w:gridCol w:w="2264"/>
      </w:tblGrid>
      <w:tr w:rsidR="00D81FBC" w:rsidRPr="009D2F2C">
        <w:trPr>
          <w:tblCellSpacing w:w="0" w:type="dxa"/>
          <w:jc w:val="center"/>
        </w:trPr>
        <w:tc>
          <w:tcPr>
            <w:tcW w:w="3750" w:type="pct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Signed </w:t>
            </w:r>
            <w:r w:rsidRPr="009D2F2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 . . . . . . . . . . . . . . . . . .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Date     </w:t>
            </w:r>
            <w:r w:rsidRPr="009D2F2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 . . . . . . . . . . . . . . . . . .</w:t>
            </w:r>
          </w:p>
        </w:tc>
      </w:tr>
    </w:tbl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>(Disposal Instructions see over)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>Disposal Instructions for SF 12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>This form is prepared in four copies: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>No. 1 is retained by the Nursery Man (or requestee for seed)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>No. 2 is retained by the Seed Officer after completion, and Nos. 3 and 4 be completed and passed on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>No. 3 is completed and retained by the Storeman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>No. 4 is completed and returned to the Nursery Man (or requestee) with the seed.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13500"/>
        <w:rPr>
          <w:rFonts w:asciiTheme="majorBidi" w:eastAsia="Times New Roman" w:hAnsiTheme="majorBidi" w:cstheme="majorBidi"/>
          <w:sz w:val="24"/>
          <w:szCs w:val="24"/>
        </w:rPr>
      </w:pPr>
      <w:bookmarkStart w:id="3" w:name="app1a.2.13"/>
      <w:bookmarkEnd w:id="3"/>
      <w:r w:rsidRPr="009D2F2C">
        <w:rPr>
          <w:rFonts w:asciiTheme="majorBidi" w:eastAsia="Times New Roman" w:hAnsiTheme="majorBidi" w:cstheme="majorBidi"/>
          <w:sz w:val="24"/>
          <w:szCs w:val="24"/>
        </w:rPr>
        <w:t>Seed Form 13</w:t>
      </w:r>
    </w:p>
    <w:p w:rsidR="00002C43" w:rsidRPr="009D2F2C" w:rsidRDefault="00002C43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  <w:sz w:val="24"/>
          <w:szCs w:val="24"/>
        </w:rPr>
      </w:pP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lastRenderedPageBreak/>
        <w:t>Forest Research Centre, Sepilok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br/>
        <w:t>Seed Section.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>Seed Order Check List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9"/>
        <w:gridCol w:w="1144"/>
        <w:gridCol w:w="1371"/>
        <w:gridCol w:w="839"/>
        <w:gridCol w:w="1009"/>
        <w:gridCol w:w="1605"/>
        <w:gridCol w:w="1425"/>
        <w:gridCol w:w="944"/>
      </w:tblGrid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Order No.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Order Received Date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Order Despatched Date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Species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Official Identity No.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Quantity of Plants/Seeds Requested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Weight of Seed Despatched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Remarks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</w:tbl>
    <w:p w:rsidR="00002C43" w:rsidRPr="009D2F2C" w:rsidRDefault="00D81FBC" w:rsidP="009D2F2C">
      <w:pPr>
        <w:spacing w:before="100" w:beforeAutospacing="1" w:after="100" w:afterAutospacing="1" w:line="240" w:lineRule="auto"/>
        <w:ind w:left="12600"/>
        <w:rPr>
          <w:rFonts w:asciiTheme="majorBidi" w:eastAsia="Times New Roman" w:hAnsiTheme="majorBidi" w:cstheme="majorBidi"/>
          <w:sz w:val="24"/>
          <w:szCs w:val="24"/>
        </w:rPr>
      </w:pPr>
      <w:bookmarkStart w:id="4" w:name="app1a.2.14"/>
      <w:bookmarkEnd w:id="4"/>
      <w:r w:rsidRPr="009D2F2C">
        <w:rPr>
          <w:rFonts w:asciiTheme="majorBidi" w:eastAsia="Times New Roman" w:hAnsiTheme="majorBidi" w:cstheme="majorBidi"/>
          <w:sz w:val="24"/>
          <w:szCs w:val="24"/>
        </w:rPr>
        <w:t>See</w:t>
      </w:r>
    </w:p>
    <w:p w:rsidR="00D81FBC" w:rsidRPr="009D2F2C" w:rsidRDefault="00D81FBC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  <w:u w:val="single"/>
        </w:rPr>
        <w:lastRenderedPageBreak/>
        <w:t>Nursery Germination Record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</w:rPr>
        <w:t xml:space="preserve">Species 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 . .</w:t>
      </w:r>
      <w:r w:rsidRPr="009D2F2C">
        <w:rPr>
          <w:rFonts w:asciiTheme="majorBidi" w:eastAsia="Times New Roman" w:hAnsiTheme="majorBidi" w:cstheme="majorBidi"/>
        </w:rPr>
        <w:t xml:space="preserve"> Weight seed received 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</w:rPr>
        <w:t xml:space="preserve">Date seed received 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</w:t>
      </w:r>
      <w:r w:rsidRPr="009D2F2C">
        <w:rPr>
          <w:rFonts w:asciiTheme="majorBidi" w:eastAsia="Times New Roman" w:hAnsiTheme="majorBidi" w:cstheme="majorBidi"/>
        </w:rPr>
        <w:t xml:space="preserve"> Official Identity No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</w:rPr>
        <w:t xml:space="preserve">Wt. seed sown 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</w:t>
      </w:r>
      <w:r w:rsidRPr="009D2F2C">
        <w:rPr>
          <w:rFonts w:asciiTheme="majorBidi" w:eastAsia="Times New Roman" w:hAnsiTheme="majorBidi" w:cstheme="majorBidi"/>
        </w:rPr>
        <w:t xml:space="preserve"> Date seed sown 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</w:rPr>
        <w:t>Seed Demand No</w:t>
      </w:r>
      <w:r w:rsidRPr="009D2F2C">
        <w:rPr>
          <w:rFonts w:asciiTheme="majorBidi" w:eastAsia="Times New Roman" w:hAnsiTheme="majorBidi" w:cstheme="majorBidi"/>
          <w:b/>
          <w:bCs/>
        </w:rPr>
        <w:t xml:space="preserve">. . . . . . . . . . . . . . . . . . . . . . . . . . . . </w:t>
      </w:r>
      <w:r w:rsidRPr="009D2F2C">
        <w:rPr>
          <w:rFonts w:asciiTheme="majorBidi" w:eastAsia="Times New Roman" w:hAnsiTheme="majorBidi" w:cstheme="majorBidi"/>
        </w:rPr>
        <w:t xml:space="preserve">Pretreatment before sowing 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 . . . .</w:t>
      </w:r>
      <w:r w:rsidRPr="009D2F2C">
        <w:rPr>
          <w:rFonts w:asciiTheme="majorBidi" w:eastAsia="Times New Roman" w:hAnsiTheme="majorBidi" w:cstheme="majorBidi"/>
        </w:rPr>
        <w:t xml:space="preserve"> Temporarily stored at 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 . . . . . . .</w:t>
      </w:r>
      <w:r w:rsidRPr="009D2F2C">
        <w:rPr>
          <w:rFonts w:asciiTheme="majorBidi" w:eastAsia="Times New Roman" w:hAnsiTheme="majorBidi" w:cstheme="majorBidi"/>
        </w:rPr>
        <w:t xml:space="preserve"> °C.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  <w:u w:val="single"/>
        </w:rPr>
        <w:t>Germination</w:t>
      </w:r>
    </w:p>
    <w:tbl>
      <w:tblPr>
        <w:tblW w:w="4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265"/>
        <w:gridCol w:w="360"/>
        <w:gridCol w:w="360"/>
        <w:gridCol w:w="360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26"/>
      </w:tblGrid>
      <w:tr w:rsidR="00D81FBC" w:rsidRPr="009D2F2C">
        <w:trPr>
          <w:tblCellSpacing w:w="0" w:type="dxa"/>
        </w:trPr>
        <w:tc>
          <w:tcPr>
            <w:tcW w:w="1250" w:type="pct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Date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</w:tr>
      <w:tr w:rsidR="00D81FBC" w:rsidRPr="009D2F2C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Day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</w:tr>
      <w:tr w:rsidR="00D81FBC" w:rsidRPr="009D2F2C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Approx No. germinated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</w:tr>
      <w:tr w:rsidR="00D81FBC" w:rsidRPr="009D2F2C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No. potted (accurately)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</w:tr>
      <w:tr w:rsidR="00D81FBC" w:rsidRPr="009D2F2C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No. of seedlings died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9D2F2C">
              <w:rPr>
                <w:rFonts w:asciiTheme="majorBidi" w:eastAsia="Times New Roman" w:hAnsiTheme="majorBidi" w:cstheme="majorBidi"/>
              </w:rPr>
              <w:t> </w:t>
            </w:r>
          </w:p>
        </w:tc>
      </w:tr>
    </w:tbl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</w:rPr>
        <w:t xml:space="preserve">Final total of seedlings potted 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</w:rPr>
        <w:t xml:space="preserve">Total No. of germinated seedlings discarded (culled) 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</w:rPr>
        <w:t xml:space="preserve">Total No. of seedlings dying in nursery bed 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</w:rPr>
        <w:t xml:space="preserve">Total No. of seedlings germinated 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</w:rPr>
        <w:t xml:space="preserve">Total No. of seedlings culled at nursery stage </w:t>
      </w:r>
      <w:r w:rsidRPr="009D2F2C">
        <w:rPr>
          <w:rFonts w:asciiTheme="majorBidi" w:eastAsia="Times New Roman" w:hAnsiTheme="majorBidi" w:cstheme="majorBidi"/>
          <w:b/>
          <w:bCs/>
        </w:rPr>
        <w:t>. . . . . . . . . . . . . . . . . . . 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900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</w:rPr>
        <w:t>Remarks: (did seedlings grow strongly, note any damping off or disease, weather conditions over the germination period, etc.)</w:t>
      </w:r>
    </w:p>
    <w:p w:rsidR="00D81FBC" w:rsidRPr="009D2F2C" w:rsidRDefault="00D81FBC" w:rsidP="00D81FBC">
      <w:pPr>
        <w:spacing w:before="100" w:beforeAutospacing="1" w:after="100" w:afterAutospacing="1" w:line="240" w:lineRule="auto"/>
        <w:ind w:left="3600" w:hanging="2700"/>
        <w:rPr>
          <w:rFonts w:asciiTheme="majorBidi" w:eastAsia="Times New Roman" w:hAnsiTheme="majorBidi" w:cstheme="majorBidi"/>
        </w:rPr>
      </w:pPr>
      <w:r w:rsidRPr="009D2F2C">
        <w:rPr>
          <w:rFonts w:asciiTheme="majorBidi" w:eastAsia="Times New Roman" w:hAnsiTheme="majorBidi" w:cstheme="majorBidi"/>
        </w:rPr>
        <w:t>(Disposal Instructions: This form to be prepared in duplicate</w:t>
      </w:r>
      <w:r w:rsidRPr="009D2F2C">
        <w:rPr>
          <w:rFonts w:asciiTheme="majorBidi" w:eastAsia="Times New Roman" w:hAnsiTheme="majorBidi" w:cstheme="majorBidi"/>
        </w:rPr>
        <w:br/>
        <w:t>No. 1 retained by Nursery for their records</w:t>
      </w:r>
      <w:r w:rsidRPr="009D2F2C">
        <w:rPr>
          <w:rFonts w:asciiTheme="majorBidi" w:eastAsia="Times New Roman" w:hAnsiTheme="majorBidi" w:cstheme="majorBidi"/>
        </w:rPr>
        <w:br/>
        <w:t>No. 2 returned to Seed Officer)</w:t>
      </w:r>
    </w:p>
    <w:p w:rsidR="00D81FBC" w:rsidRPr="009D2F2C" w:rsidRDefault="00D81FBC" w:rsidP="009D2F2C">
      <w:pPr>
        <w:spacing w:before="100" w:beforeAutospacing="1" w:after="100" w:afterAutospacing="1" w:line="240" w:lineRule="auto"/>
        <w:ind w:left="12600"/>
        <w:rPr>
          <w:rFonts w:asciiTheme="majorBidi" w:eastAsia="Times New Roman" w:hAnsiTheme="majorBidi" w:cstheme="majorBidi"/>
          <w:sz w:val="24"/>
          <w:szCs w:val="24"/>
        </w:rPr>
      </w:pPr>
      <w:bookmarkStart w:id="5" w:name="app1a.2.15"/>
      <w:bookmarkEnd w:id="5"/>
      <w:r w:rsidRPr="009D2F2C">
        <w:rPr>
          <w:rFonts w:asciiTheme="majorBidi" w:eastAsia="Times New Roman" w:hAnsiTheme="majorBidi" w:cstheme="majorBidi"/>
        </w:rPr>
        <w:t>Se</w:t>
      </w:r>
    </w:p>
    <w:tbl>
      <w:tblPr>
        <w:tblW w:w="4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886"/>
        <w:gridCol w:w="3170"/>
      </w:tblGrid>
      <w:tr w:rsidR="00D81FBC" w:rsidRPr="009D2F2C">
        <w:trPr>
          <w:tblCellSpacing w:w="0" w:type="dxa"/>
        </w:trPr>
        <w:tc>
          <w:tcPr>
            <w:tcW w:w="3250" w:type="pct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Forest Research Centre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</w:tr>
      <w:tr w:rsidR="00D81FBC" w:rsidRPr="009D2F2C">
        <w:trPr>
          <w:tblCellSpacing w:w="0" w:type="dxa"/>
        </w:trPr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Seed Section</w:t>
            </w:r>
          </w:p>
        </w:tc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Test No. </w:t>
            </w:r>
            <w:r w:rsidRPr="009D2F2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 . . . . . . . . . . . . . . . . . . . . . .</w:t>
            </w:r>
          </w:p>
        </w:tc>
      </w:tr>
      <w:tr w:rsidR="00D81FBC" w:rsidRPr="009D2F2C">
        <w:trPr>
          <w:tblCellSpacing w:w="0" w:type="dxa"/>
        </w:trPr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P.O. Box 1407</w:t>
            </w:r>
          </w:p>
        </w:tc>
        <w:tc>
          <w:tcPr>
            <w:tcW w:w="0" w:type="auto"/>
            <w:vMerge w:val="restart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(Any correspondence relating to this sample must bear this test number)</w:t>
            </w:r>
          </w:p>
        </w:tc>
      </w:tr>
      <w:tr w:rsidR="00D81FBC" w:rsidRPr="009D2F2C">
        <w:trPr>
          <w:tblCellSpacing w:w="0" w:type="dxa"/>
        </w:trPr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Sandakan</w:t>
            </w:r>
          </w:p>
        </w:tc>
        <w:tc>
          <w:tcPr>
            <w:tcW w:w="0" w:type="auto"/>
            <w:vMerge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81FBC" w:rsidRPr="009D2F2C">
        <w:trPr>
          <w:tblCellSpacing w:w="0" w:type="dxa"/>
        </w:trPr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Sabah</w:t>
            </w:r>
          </w:p>
        </w:tc>
        <w:tc>
          <w:tcPr>
            <w:tcW w:w="0" w:type="auto"/>
            <w:vMerge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81FBC" w:rsidRPr="009D2F2C">
        <w:trPr>
          <w:tblCellSpacing w:w="0" w:type="dxa"/>
        </w:trPr>
        <w:tc>
          <w:tcPr>
            <w:tcW w:w="0" w:type="auto"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D2F2C">
              <w:rPr>
                <w:rFonts w:asciiTheme="majorBidi" w:eastAsia="Times New Roman" w:hAnsiTheme="majorBidi" w:cstheme="majorBidi"/>
                <w:sz w:val="24"/>
                <w:szCs w:val="24"/>
              </w:rPr>
              <w:t>Malaysia</w:t>
            </w:r>
          </w:p>
        </w:tc>
        <w:tc>
          <w:tcPr>
            <w:tcW w:w="0" w:type="auto"/>
            <w:vMerge/>
            <w:vAlign w:val="center"/>
            <w:hideMark/>
          </w:tcPr>
          <w:p w:rsidR="00D81FBC" w:rsidRPr="009D2F2C" w:rsidRDefault="00D81FBC" w:rsidP="00D81FB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</w:tbl>
    <w:p w:rsidR="00D81FBC" w:rsidRPr="009D2F2C" w:rsidRDefault="00D81FBC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>Final Germination Test Report On Sample Described As: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Species: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. . . . . 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Official Identity No.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Received from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. 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Sample No.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representing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kg, stored in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br/>
      </w:r>
      <w:r w:rsidRPr="009D2F2C">
        <w:rPr>
          <w:rFonts w:asciiTheme="majorBidi" w:eastAsia="Times New Roman" w:hAnsiTheme="majorBidi" w:cstheme="majorBidi"/>
          <w:sz w:val="24"/>
          <w:szCs w:val="24"/>
        </w:rPr>
        <w:br/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number of containers.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  <w:u w:val="single"/>
        </w:rPr>
        <w:t>Analysis Results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Purity %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,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impurities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Germination % after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days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+ live, ungerminated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br/>
      </w:r>
      <w:r w:rsidRPr="009D2F2C">
        <w:rPr>
          <w:rFonts w:asciiTheme="majorBidi" w:eastAsia="Times New Roman" w:hAnsiTheme="majorBidi" w:cstheme="majorBidi"/>
          <w:sz w:val="24"/>
          <w:szCs w:val="24"/>
        </w:rPr>
        <w:br/>
        <w:t>seeds %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. . . . . . . 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Test Method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. . . . 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Empty seeds %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</w:t>
      </w: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 Moisture content %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</w:t>
      </w:r>
    </w:p>
    <w:p w:rsidR="00D81FBC" w:rsidRPr="009D2F2C" w:rsidRDefault="00D81FBC" w:rsidP="00D81FBC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No. of pure seed per kilogram of unsorted sample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. . . . . . . . . . . . . . . . .</w:t>
      </w:r>
    </w:p>
    <w:p w:rsidR="004D261E" w:rsidRPr="009D2F2C" w:rsidRDefault="00D81FBC" w:rsidP="009D2F2C">
      <w:pPr>
        <w:spacing w:before="100" w:beforeAutospacing="1" w:after="100" w:afterAutospacing="1" w:line="240" w:lineRule="auto"/>
        <w:rPr>
          <w:rFonts w:asciiTheme="majorBidi" w:hAnsiTheme="majorBidi" w:cstheme="majorBidi"/>
          <w:sz w:val="24"/>
          <w:szCs w:val="24"/>
        </w:rPr>
      </w:pPr>
      <w:r w:rsidRPr="009D2F2C">
        <w:rPr>
          <w:rFonts w:asciiTheme="majorBidi" w:eastAsia="Times New Roman" w:hAnsiTheme="majorBidi" w:cstheme="majorBidi"/>
          <w:sz w:val="24"/>
          <w:szCs w:val="24"/>
        </w:rPr>
        <w:t xml:space="preserve">No. of viable seeds per kilogram of unsorted sample </w:t>
      </w:r>
      <w:r w:rsidRPr="009D2F2C">
        <w:rPr>
          <w:rFonts w:asciiTheme="majorBidi" w:eastAsia="Times New Roman" w:hAnsiTheme="majorBidi" w:cstheme="majorBidi"/>
          <w:b/>
          <w:bCs/>
          <w:sz w:val="24"/>
          <w:szCs w:val="24"/>
        </w:rPr>
        <w:t>. . . . . . . . . . . . . . . . . . . . . . . . . . . . . . . . . . . . . . . . . . . . . . . . . . . . . . . . . . . . . .</w:t>
      </w:r>
    </w:p>
    <w:sectPr w:rsidR="004D261E" w:rsidRPr="009D2F2C" w:rsidSect="00002C43">
      <w:footerReference w:type="default" r:id="rId6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09E" w:rsidRDefault="00F6709E" w:rsidP="00002C43">
      <w:pPr>
        <w:spacing w:after="0" w:line="240" w:lineRule="auto"/>
      </w:pPr>
      <w:r>
        <w:separator/>
      </w:r>
    </w:p>
  </w:endnote>
  <w:endnote w:type="continuationSeparator" w:id="0">
    <w:p w:rsidR="00F6709E" w:rsidRDefault="00F6709E" w:rsidP="0000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4204"/>
      <w:docPartObj>
        <w:docPartGallery w:val="Page Numbers (Bottom of Page)"/>
        <w:docPartUnique/>
      </w:docPartObj>
    </w:sdtPr>
    <w:sdtContent>
      <w:p w:rsidR="009F4E53" w:rsidRDefault="009F4E53">
        <w:pPr>
          <w:pStyle w:val="Footer"/>
          <w:jc w:val="center"/>
        </w:pPr>
        <w:fldSimple w:instr=" PAGE   \* MERGEFORMAT ">
          <w:r w:rsidR="002A733D">
            <w:rPr>
              <w:noProof/>
            </w:rPr>
            <w:t>8</w:t>
          </w:r>
        </w:fldSimple>
      </w:p>
    </w:sdtContent>
  </w:sdt>
  <w:p w:rsidR="009F4E53" w:rsidRDefault="009F4E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09E" w:rsidRDefault="00F6709E" w:rsidP="00002C43">
      <w:pPr>
        <w:spacing w:after="0" w:line="240" w:lineRule="auto"/>
      </w:pPr>
      <w:r>
        <w:separator/>
      </w:r>
    </w:p>
  </w:footnote>
  <w:footnote w:type="continuationSeparator" w:id="0">
    <w:p w:rsidR="00F6709E" w:rsidRDefault="00F6709E" w:rsidP="00002C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FBC"/>
    <w:rsid w:val="00000DD5"/>
    <w:rsid w:val="00002C43"/>
    <w:rsid w:val="000157CC"/>
    <w:rsid w:val="00027E2B"/>
    <w:rsid w:val="000322CF"/>
    <w:rsid w:val="00036ABD"/>
    <w:rsid w:val="00044D59"/>
    <w:rsid w:val="000460D3"/>
    <w:rsid w:val="00055DE4"/>
    <w:rsid w:val="00061800"/>
    <w:rsid w:val="00062783"/>
    <w:rsid w:val="0007365C"/>
    <w:rsid w:val="00077EF4"/>
    <w:rsid w:val="0009139D"/>
    <w:rsid w:val="000A451F"/>
    <w:rsid w:val="000A65F2"/>
    <w:rsid w:val="000B3067"/>
    <w:rsid w:val="000B42C0"/>
    <w:rsid w:val="000B6AFD"/>
    <w:rsid w:val="000D1DE2"/>
    <w:rsid w:val="000D631D"/>
    <w:rsid w:val="000F5AE0"/>
    <w:rsid w:val="00103FF4"/>
    <w:rsid w:val="001138FA"/>
    <w:rsid w:val="00126CC7"/>
    <w:rsid w:val="001314C5"/>
    <w:rsid w:val="001400F7"/>
    <w:rsid w:val="00155FA5"/>
    <w:rsid w:val="00160662"/>
    <w:rsid w:val="00171D0E"/>
    <w:rsid w:val="00171EEB"/>
    <w:rsid w:val="00173461"/>
    <w:rsid w:val="00173609"/>
    <w:rsid w:val="00174FE5"/>
    <w:rsid w:val="00184A5A"/>
    <w:rsid w:val="00184D85"/>
    <w:rsid w:val="00186BEC"/>
    <w:rsid w:val="00192A78"/>
    <w:rsid w:val="00192F24"/>
    <w:rsid w:val="001B2177"/>
    <w:rsid w:val="001B40BA"/>
    <w:rsid w:val="001B5458"/>
    <w:rsid w:val="001D2AAE"/>
    <w:rsid w:val="001E2E07"/>
    <w:rsid w:val="001E669B"/>
    <w:rsid w:val="00201ED7"/>
    <w:rsid w:val="0020453A"/>
    <w:rsid w:val="00204E12"/>
    <w:rsid w:val="00231C40"/>
    <w:rsid w:val="00235B8D"/>
    <w:rsid w:val="0026399A"/>
    <w:rsid w:val="0026413A"/>
    <w:rsid w:val="00273D39"/>
    <w:rsid w:val="00277A27"/>
    <w:rsid w:val="00280753"/>
    <w:rsid w:val="00292F88"/>
    <w:rsid w:val="00293179"/>
    <w:rsid w:val="002A3DCE"/>
    <w:rsid w:val="002A472C"/>
    <w:rsid w:val="002A5D6F"/>
    <w:rsid w:val="002A733D"/>
    <w:rsid w:val="002A7408"/>
    <w:rsid w:val="002B3232"/>
    <w:rsid w:val="002B3240"/>
    <w:rsid w:val="002B356C"/>
    <w:rsid w:val="002C47E9"/>
    <w:rsid w:val="002F0EB6"/>
    <w:rsid w:val="002F0F27"/>
    <w:rsid w:val="002F286B"/>
    <w:rsid w:val="00305EED"/>
    <w:rsid w:val="00310A2A"/>
    <w:rsid w:val="0032240B"/>
    <w:rsid w:val="00326256"/>
    <w:rsid w:val="0033127B"/>
    <w:rsid w:val="00357D82"/>
    <w:rsid w:val="003763EE"/>
    <w:rsid w:val="003812C4"/>
    <w:rsid w:val="00383C37"/>
    <w:rsid w:val="003954DF"/>
    <w:rsid w:val="003A14BB"/>
    <w:rsid w:val="003A543E"/>
    <w:rsid w:val="003B1FAF"/>
    <w:rsid w:val="003C75B6"/>
    <w:rsid w:val="003C7D03"/>
    <w:rsid w:val="003D194C"/>
    <w:rsid w:val="003D4E30"/>
    <w:rsid w:val="003E0E32"/>
    <w:rsid w:val="003F5FB3"/>
    <w:rsid w:val="003F6FE3"/>
    <w:rsid w:val="004103BF"/>
    <w:rsid w:val="00425F96"/>
    <w:rsid w:val="00427EBC"/>
    <w:rsid w:val="004421AD"/>
    <w:rsid w:val="00447D55"/>
    <w:rsid w:val="00473097"/>
    <w:rsid w:val="00475C42"/>
    <w:rsid w:val="00482433"/>
    <w:rsid w:val="004841A5"/>
    <w:rsid w:val="00485DB4"/>
    <w:rsid w:val="00491342"/>
    <w:rsid w:val="004C120D"/>
    <w:rsid w:val="004D261E"/>
    <w:rsid w:val="004E0BD9"/>
    <w:rsid w:val="004E6DCC"/>
    <w:rsid w:val="004F0430"/>
    <w:rsid w:val="004F1EF2"/>
    <w:rsid w:val="00501FF4"/>
    <w:rsid w:val="005030D3"/>
    <w:rsid w:val="005032E7"/>
    <w:rsid w:val="005035BE"/>
    <w:rsid w:val="005052CE"/>
    <w:rsid w:val="0050725F"/>
    <w:rsid w:val="005418D5"/>
    <w:rsid w:val="00546C91"/>
    <w:rsid w:val="005521D6"/>
    <w:rsid w:val="00552CAC"/>
    <w:rsid w:val="00553E56"/>
    <w:rsid w:val="0055603E"/>
    <w:rsid w:val="00556112"/>
    <w:rsid w:val="005631C8"/>
    <w:rsid w:val="00574AF3"/>
    <w:rsid w:val="00590C63"/>
    <w:rsid w:val="00592AB8"/>
    <w:rsid w:val="005975C9"/>
    <w:rsid w:val="005A13CC"/>
    <w:rsid w:val="005A671A"/>
    <w:rsid w:val="005B0F92"/>
    <w:rsid w:val="005C6B93"/>
    <w:rsid w:val="005D03FC"/>
    <w:rsid w:val="005D0CCF"/>
    <w:rsid w:val="005D46D2"/>
    <w:rsid w:val="005D5E8E"/>
    <w:rsid w:val="005D7268"/>
    <w:rsid w:val="005E0DA4"/>
    <w:rsid w:val="005E2877"/>
    <w:rsid w:val="005F1C87"/>
    <w:rsid w:val="005F3401"/>
    <w:rsid w:val="005F42B0"/>
    <w:rsid w:val="005F6ED0"/>
    <w:rsid w:val="006001BE"/>
    <w:rsid w:val="0060467F"/>
    <w:rsid w:val="00606B8D"/>
    <w:rsid w:val="00637554"/>
    <w:rsid w:val="006720DF"/>
    <w:rsid w:val="00673E26"/>
    <w:rsid w:val="006753BF"/>
    <w:rsid w:val="00675A5C"/>
    <w:rsid w:val="0068259A"/>
    <w:rsid w:val="006907A1"/>
    <w:rsid w:val="00690F5A"/>
    <w:rsid w:val="006A656F"/>
    <w:rsid w:val="006B1916"/>
    <w:rsid w:val="006B4E0F"/>
    <w:rsid w:val="006C12EC"/>
    <w:rsid w:val="006C6ECF"/>
    <w:rsid w:val="006D6657"/>
    <w:rsid w:val="006E1BAC"/>
    <w:rsid w:val="006E24F3"/>
    <w:rsid w:val="00706BEC"/>
    <w:rsid w:val="0070706F"/>
    <w:rsid w:val="007205F6"/>
    <w:rsid w:val="00722BEB"/>
    <w:rsid w:val="00726A1B"/>
    <w:rsid w:val="00736663"/>
    <w:rsid w:val="00742AB4"/>
    <w:rsid w:val="00745EB8"/>
    <w:rsid w:val="0075401A"/>
    <w:rsid w:val="00761B26"/>
    <w:rsid w:val="00762D07"/>
    <w:rsid w:val="00765866"/>
    <w:rsid w:val="007906DB"/>
    <w:rsid w:val="007B2905"/>
    <w:rsid w:val="007C25D0"/>
    <w:rsid w:val="007E0162"/>
    <w:rsid w:val="007E3838"/>
    <w:rsid w:val="007E78AB"/>
    <w:rsid w:val="007F681F"/>
    <w:rsid w:val="00801A46"/>
    <w:rsid w:val="00811AA9"/>
    <w:rsid w:val="00812BB1"/>
    <w:rsid w:val="008153E5"/>
    <w:rsid w:val="00825714"/>
    <w:rsid w:val="00830E69"/>
    <w:rsid w:val="00831A0E"/>
    <w:rsid w:val="00833646"/>
    <w:rsid w:val="00835812"/>
    <w:rsid w:val="00844BA2"/>
    <w:rsid w:val="00862384"/>
    <w:rsid w:val="008626C2"/>
    <w:rsid w:val="008642E3"/>
    <w:rsid w:val="008715F8"/>
    <w:rsid w:val="0087620F"/>
    <w:rsid w:val="0087675A"/>
    <w:rsid w:val="00876FE6"/>
    <w:rsid w:val="0088183D"/>
    <w:rsid w:val="008917A3"/>
    <w:rsid w:val="00894959"/>
    <w:rsid w:val="00897792"/>
    <w:rsid w:val="008A79EF"/>
    <w:rsid w:val="008B3366"/>
    <w:rsid w:val="008B4B03"/>
    <w:rsid w:val="008C0403"/>
    <w:rsid w:val="008E0DD9"/>
    <w:rsid w:val="008E1EDC"/>
    <w:rsid w:val="008E7498"/>
    <w:rsid w:val="008F03BA"/>
    <w:rsid w:val="008F3BF0"/>
    <w:rsid w:val="009030FD"/>
    <w:rsid w:val="00906DEA"/>
    <w:rsid w:val="00911CF9"/>
    <w:rsid w:val="009149F7"/>
    <w:rsid w:val="00935DE6"/>
    <w:rsid w:val="009360C0"/>
    <w:rsid w:val="0095155F"/>
    <w:rsid w:val="0095548B"/>
    <w:rsid w:val="009666FE"/>
    <w:rsid w:val="00971505"/>
    <w:rsid w:val="00973074"/>
    <w:rsid w:val="00973E08"/>
    <w:rsid w:val="00975B63"/>
    <w:rsid w:val="00981100"/>
    <w:rsid w:val="00995C16"/>
    <w:rsid w:val="00996849"/>
    <w:rsid w:val="009A09C0"/>
    <w:rsid w:val="009A5A8D"/>
    <w:rsid w:val="009B64CE"/>
    <w:rsid w:val="009D0093"/>
    <w:rsid w:val="009D2F2C"/>
    <w:rsid w:val="009D7D5D"/>
    <w:rsid w:val="009E1522"/>
    <w:rsid w:val="009E5A48"/>
    <w:rsid w:val="009F4E53"/>
    <w:rsid w:val="009F5CB6"/>
    <w:rsid w:val="00A065C5"/>
    <w:rsid w:val="00A11078"/>
    <w:rsid w:val="00A15D03"/>
    <w:rsid w:val="00A17723"/>
    <w:rsid w:val="00A253B3"/>
    <w:rsid w:val="00A313B0"/>
    <w:rsid w:val="00A3253A"/>
    <w:rsid w:val="00A4568C"/>
    <w:rsid w:val="00AA4501"/>
    <w:rsid w:val="00AA465F"/>
    <w:rsid w:val="00AB69DC"/>
    <w:rsid w:val="00AC607A"/>
    <w:rsid w:val="00AC735B"/>
    <w:rsid w:val="00AD01C9"/>
    <w:rsid w:val="00AD6108"/>
    <w:rsid w:val="00AD6E7A"/>
    <w:rsid w:val="00AF68A2"/>
    <w:rsid w:val="00B00F8A"/>
    <w:rsid w:val="00B02167"/>
    <w:rsid w:val="00B04D3A"/>
    <w:rsid w:val="00B07E8F"/>
    <w:rsid w:val="00B21448"/>
    <w:rsid w:val="00B24148"/>
    <w:rsid w:val="00B314BA"/>
    <w:rsid w:val="00B5160F"/>
    <w:rsid w:val="00B55E9E"/>
    <w:rsid w:val="00B57795"/>
    <w:rsid w:val="00B652ED"/>
    <w:rsid w:val="00B66D0E"/>
    <w:rsid w:val="00B66F98"/>
    <w:rsid w:val="00B676EF"/>
    <w:rsid w:val="00B751CF"/>
    <w:rsid w:val="00B75D9A"/>
    <w:rsid w:val="00B75DBD"/>
    <w:rsid w:val="00B84FA7"/>
    <w:rsid w:val="00B9429D"/>
    <w:rsid w:val="00B969C7"/>
    <w:rsid w:val="00BA141C"/>
    <w:rsid w:val="00BA7C77"/>
    <w:rsid w:val="00BB1464"/>
    <w:rsid w:val="00BB2211"/>
    <w:rsid w:val="00BB5EE4"/>
    <w:rsid w:val="00BC156E"/>
    <w:rsid w:val="00BC18F4"/>
    <w:rsid w:val="00BC55B2"/>
    <w:rsid w:val="00BE4386"/>
    <w:rsid w:val="00C11721"/>
    <w:rsid w:val="00C13F5F"/>
    <w:rsid w:val="00C173CD"/>
    <w:rsid w:val="00C305CA"/>
    <w:rsid w:val="00C33C7B"/>
    <w:rsid w:val="00C3606F"/>
    <w:rsid w:val="00C46267"/>
    <w:rsid w:val="00C47A34"/>
    <w:rsid w:val="00C5206F"/>
    <w:rsid w:val="00C52AE4"/>
    <w:rsid w:val="00C534C4"/>
    <w:rsid w:val="00C64187"/>
    <w:rsid w:val="00C65682"/>
    <w:rsid w:val="00C726B3"/>
    <w:rsid w:val="00C73E20"/>
    <w:rsid w:val="00C75ADD"/>
    <w:rsid w:val="00C770F9"/>
    <w:rsid w:val="00C82608"/>
    <w:rsid w:val="00C96E4C"/>
    <w:rsid w:val="00CA386A"/>
    <w:rsid w:val="00CA72E4"/>
    <w:rsid w:val="00CC1ED1"/>
    <w:rsid w:val="00CC7F9D"/>
    <w:rsid w:val="00CD243D"/>
    <w:rsid w:val="00CE3AE2"/>
    <w:rsid w:val="00CE7420"/>
    <w:rsid w:val="00CF06AE"/>
    <w:rsid w:val="00CF44DF"/>
    <w:rsid w:val="00D03480"/>
    <w:rsid w:val="00D140B8"/>
    <w:rsid w:val="00D17CD1"/>
    <w:rsid w:val="00D301BC"/>
    <w:rsid w:val="00D40913"/>
    <w:rsid w:val="00D44DE4"/>
    <w:rsid w:val="00D54BB4"/>
    <w:rsid w:val="00D74DCC"/>
    <w:rsid w:val="00D81FBC"/>
    <w:rsid w:val="00D86ADA"/>
    <w:rsid w:val="00D87085"/>
    <w:rsid w:val="00DA399F"/>
    <w:rsid w:val="00DA4967"/>
    <w:rsid w:val="00DA58E3"/>
    <w:rsid w:val="00DA7A1A"/>
    <w:rsid w:val="00DC172D"/>
    <w:rsid w:val="00DC5390"/>
    <w:rsid w:val="00DC5C78"/>
    <w:rsid w:val="00DD0F3C"/>
    <w:rsid w:val="00DD447E"/>
    <w:rsid w:val="00DE67A7"/>
    <w:rsid w:val="00DF0D7B"/>
    <w:rsid w:val="00DF4389"/>
    <w:rsid w:val="00E11897"/>
    <w:rsid w:val="00E509E6"/>
    <w:rsid w:val="00E7355F"/>
    <w:rsid w:val="00E753F8"/>
    <w:rsid w:val="00E763E3"/>
    <w:rsid w:val="00E77502"/>
    <w:rsid w:val="00E8384D"/>
    <w:rsid w:val="00E85095"/>
    <w:rsid w:val="00E85DA2"/>
    <w:rsid w:val="00E91735"/>
    <w:rsid w:val="00E92FFD"/>
    <w:rsid w:val="00EA4496"/>
    <w:rsid w:val="00EA6AEC"/>
    <w:rsid w:val="00EB0109"/>
    <w:rsid w:val="00EB1D30"/>
    <w:rsid w:val="00EB281F"/>
    <w:rsid w:val="00EC1AA8"/>
    <w:rsid w:val="00EC39EE"/>
    <w:rsid w:val="00ED0FCF"/>
    <w:rsid w:val="00ED1619"/>
    <w:rsid w:val="00ED28E1"/>
    <w:rsid w:val="00ED50A3"/>
    <w:rsid w:val="00EE6520"/>
    <w:rsid w:val="00EF57A7"/>
    <w:rsid w:val="00F14239"/>
    <w:rsid w:val="00F217F4"/>
    <w:rsid w:val="00F2181C"/>
    <w:rsid w:val="00F23278"/>
    <w:rsid w:val="00F23C3A"/>
    <w:rsid w:val="00F3076F"/>
    <w:rsid w:val="00F36E1B"/>
    <w:rsid w:val="00F45A70"/>
    <w:rsid w:val="00F47E35"/>
    <w:rsid w:val="00F618DA"/>
    <w:rsid w:val="00F6709E"/>
    <w:rsid w:val="00F72A1C"/>
    <w:rsid w:val="00F81C9F"/>
    <w:rsid w:val="00F830A3"/>
    <w:rsid w:val="00F84BEB"/>
    <w:rsid w:val="00F853A0"/>
    <w:rsid w:val="00F8633B"/>
    <w:rsid w:val="00F931C0"/>
    <w:rsid w:val="00F95384"/>
    <w:rsid w:val="00FA582E"/>
    <w:rsid w:val="00FB0F8A"/>
    <w:rsid w:val="00FC2E94"/>
    <w:rsid w:val="00FC3522"/>
    <w:rsid w:val="00FC3587"/>
    <w:rsid w:val="00FC442F"/>
    <w:rsid w:val="00FC78B1"/>
    <w:rsid w:val="00FD6718"/>
    <w:rsid w:val="00FF5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61E"/>
  </w:style>
  <w:style w:type="paragraph" w:styleId="Heading1">
    <w:name w:val="heading 1"/>
    <w:basedOn w:val="Normal"/>
    <w:link w:val="Heading1Char"/>
    <w:uiPriority w:val="9"/>
    <w:qFormat/>
    <w:rsid w:val="00D81FBC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Arial"/>
      <w:b/>
      <w:bCs/>
      <w:color w:val="D85F05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D81FBC"/>
    <w:pPr>
      <w:spacing w:before="100" w:beforeAutospacing="1" w:after="100" w:afterAutospacing="1" w:line="240" w:lineRule="auto"/>
      <w:jc w:val="center"/>
      <w:outlineLvl w:val="1"/>
    </w:pPr>
    <w:rPr>
      <w:rFonts w:ascii="Arial" w:eastAsia="Times New Roman" w:hAnsi="Arial" w:cs="Arial"/>
      <w:b/>
      <w:bCs/>
      <w:color w:val="D03724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D81FBC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D03724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D81FBC"/>
    <w:pPr>
      <w:spacing w:after="0" w:line="240" w:lineRule="auto"/>
      <w:ind w:right="122"/>
      <w:outlineLvl w:val="3"/>
    </w:pPr>
    <w:rPr>
      <w:rFonts w:ascii="Times New Roman" w:eastAsia="Times New Roman" w:hAnsi="Times New Roman" w:cs="Times New Roman"/>
      <w:b/>
      <w:bCs/>
      <w:color w:val="D03724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D81FBC"/>
    <w:pPr>
      <w:spacing w:after="0" w:line="240" w:lineRule="auto"/>
      <w:ind w:right="122"/>
      <w:jc w:val="center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D81FBC"/>
    <w:pPr>
      <w:spacing w:after="0" w:line="240" w:lineRule="auto"/>
      <w:ind w:right="612"/>
      <w:outlineLvl w:val="5"/>
    </w:pPr>
    <w:rPr>
      <w:rFonts w:ascii="Arial" w:eastAsia="Times New Roman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FBC"/>
    <w:rPr>
      <w:rFonts w:ascii="Arial" w:eastAsia="Times New Roman" w:hAnsi="Arial" w:cs="Arial"/>
      <w:b/>
      <w:bCs/>
      <w:color w:val="D85F05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81FBC"/>
    <w:rPr>
      <w:rFonts w:ascii="Arial" w:eastAsia="Times New Roman" w:hAnsi="Arial" w:cs="Arial"/>
      <w:b/>
      <w:bCs/>
      <w:color w:val="D03724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81FBC"/>
    <w:rPr>
      <w:rFonts w:ascii="Arial" w:eastAsia="Times New Roman" w:hAnsi="Arial" w:cs="Arial"/>
      <w:b/>
      <w:bCs/>
      <w:color w:val="D03724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81FBC"/>
    <w:rPr>
      <w:rFonts w:ascii="Times New Roman" w:eastAsia="Times New Roman" w:hAnsi="Times New Roman" w:cs="Times New Roman"/>
      <w:b/>
      <w:bCs/>
      <w:color w:val="D03724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81FB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D81FBC"/>
    <w:rPr>
      <w:rFonts w:ascii="Arial" w:eastAsia="Times New Roman" w:hAnsi="Arial" w:cs="Arial"/>
      <w:b/>
      <w:bCs/>
      <w:sz w:val="20"/>
      <w:szCs w:val="20"/>
    </w:rPr>
  </w:style>
  <w:style w:type="paragraph" w:customStyle="1" w:styleId="footnote">
    <w:name w:val="footnote"/>
    <w:basedOn w:val="Normal"/>
    <w:rsid w:val="00D81FBC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toc0">
    <w:name w:val="toc0"/>
    <w:basedOn w:val="Normal"/>
    <w:rsid w:val="00D81FBC"/>
    <w:pP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b/>
      <w:bCs/>
      <w:color w:val="F26600"/>
      <w:sz w:val="40"/>
      <w:szCs w:val="40"/>
    </w:rPr>
  </w:style>
  <w:style w:type="paragraph" w:customStyle="1" w:styleId="doclink">
    <w:name w:val="doclink"/>
    <w:basedOn w:val="Normal"/>
    <w:rsid w:val="00D81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B1A06"/>
      <w:sz w:val="24"/>
      <w:szCs w:val="24"/>
    </w:rPr>
  </w:style>
  <w:style w:type="paragraph" w:customStyle="1" w:styleId="smallcaps">
    <w:name w:val="smallcaps"/>
    <w:basedOn w:val="Normal"/>
    <w:rsid w:val="00D81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mallCaps/>
      <w:sz w:val="24"/>
      <w:szCs w:val="24"/>
    </w:rPr>
  </w:style>
  <w:style w:type="paragraph" w:customStyle="1" w:styleId="fs">
    <w:name w:val="fs"/>
    <w:basedOn w:val="Normal"/>
    <w:rsid w:val="00D81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in1">
    <w:name w:val="in1"/>
    <w:basedOn w:val="Normal"/>
    <w:rsid w:val="00D81FBC"/>
    <w:pPr>
      <w:spacing w:before="100" w:beforeAutospacing="1" w:after="100" w:afterAutospacing="1" w:line="240" w:lineRule="auto"/>
      <w:ind w:left="630" w:right="63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81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81FB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81FBC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F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02C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02C43"/>
  </w:style>
  <w:style w:type="paragraph" w:styleId="Footer">
    <w:name w:val="footer"/>
    <w:basedOn w:val="Normal"/>
    <w:link w:val="FooterChar"/>
    <w:uiPriority w:val="99"/>
    <w:unhideWhenUsed/>
    <w:rsid w:val="00002C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C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AgriSite</Company>
  <LinksUpToDate>false</LinksUpToDate>
  <CharactersWithSpaces>11262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DrShaabanian</dc:creator>
  <cp:keywords/>
  <dc:description/>
  <cp:lastModifiedBy>MRT</cp:lastModifiedBy>
  <cp:revision>3</cp:revision>
  <dcterms:created xsi:type="dcterms:W3CDTF">2011-10-20T16:31:00Z</dcterms:created>
  <dcterms:modified xsi:type="dcterms:W3CDTF">2011-10-21T15:02:00Z</dcterms:modified>
</cp:coreProperties>
</file>